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1F" w:rsidRDefault="00F63C7C">
      <w:pPr>
        <w:spacing w:after="0" w:line="259" w:lineRule="auto"/>
        <w:ind w:left="2475" w:right="0" w:firstLine="0"/>
      </w:pPr>
      <w:r>
        <w:rPr>
          <w:b/>
          <w:sz w:val="40"/>
        </w:rPr>
        <w:t>Mónica Velásquez Berna</w:t>
      </w:r>
      <w:r>
        <w:rPr>
          <w:noProof/>
        </w:rPr>
        <w:drawing>
          <wp:inline distT="0" distB="0" distL="0" distR="0">
            <wp:extent cx="1076400" cy="1008000"/>
            <wp:effectExtent l="0" t="0" r="0" b="1905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</w:rPr>
        <w:t xml:space="preserve"> </w:t>
      </w:r>
    </w:p>
    <w:p w:rsidR="00F3221F" w:rsidRDefault="00F63C7C">
      <w:pPr>
        <w:spacing w:after="148" w:line="259" w:lineRule="auto"/>
        <w:ind w:left="2605" w:right="0" w:firstLine="0"/>
      </w:pPr>
      <w:r>
        <w:rPr>
          <w:b/>
        </w:rPr>
        <w:t xml:space="preserve">Ingeniero en Administración Logística y Técnico Industrial </w:t>
      </w:r>
    </w:p>
    <w:p w:rsidR="00F3221F" w:rsidRDefault="00F63C7C" w:rsidP="00F63C7C">
      <w:pPr>
        <w:spacing w:after="0" w:line="259" w:lineRule="auto"/>
        <w:ind w:left="0" w:right="0" w:firstLine="0"/>
      </w:pPr>
      <w:r>
        <w:rPr>
          <w:b/>
          <w:sz w:val="40"/>
        </w:rPr>
        <w:t xml:space="preserve"> </w:t>
      </w:r>
      <w:r>
        <w:t xml:space="preserve">Profesional con 17 años de experiencia en la cadena de abastecimiento nacional, dentro de las áreas de operaciones y logísticas correspondiente a empresas del </w:t>
      </w:r>
      <w:proofErr w:type="spellStart"/>
      <w:r>
        <w:t>Retail</w:t>
      </w:r>
      <w:proofErr w:type="spellEnd"/>
      <w:r>
        <w:t xml:space="preserve">, Multinacionales y Pymes. </w:t>
      </w:r>
    </w:p>
    <w:p w:rsidR="00F3221F" w:rsidRDefault="00F63C7C">
      <w:pPr>
        <w:spacing w:after="14" w:line="243" w:lineRule="auto"/>
        <w:ind w:left="0" w:right="9749" w:firstLine="0"/>
      </w:pPr>
      <w:r>
        <w:rPr>
          <w:sz w:val="24"/>
        </w:rPr>
        <w:t xml:space="preserve"> </w:t>
      </w:r>
      <w:r>
        <w:rPr>
          <w:b/>
        </w:rPr>
        <w:t xml:space="preserve"> </w:t>
      </w:r>
    </w:p>
    <w:p w:rsidR="00F3221F" w:rsidRDefault="00F63C7C">
      <w:pPr>
        <w:spacing w:after="0" w:line="259" w:lineRule="auto"/>
        <w:ind w:left="113" w:right="0" w:firstLine="0"/>
        <w:rPr>
          <w:b/>
          <w:sz w:val="24"/>
        </w:rPr>
      </w:pPr>
      <w:r>
        <w:rPr>
          <w:b/>
          <w:sz w:val="24"/>
          <w:u w:val="single" w:color="000000"/>
        </w:rPr>
        <w:t>Experiencia Laboral</w:t>
      </w:r>
      <w:r>
        <w:rPr>
          <w:b/>
          <w:sz w:val="24"/>
        </w:rPr>
        <w:t xml:space="preserve"> </w:t>
      </w:r>
    </w:p>
    <w:p w:rsidR="00F63C7C" w:rsidRDefault="00F63C7C">
      <w:pPr>
        <w:spacing w:after="0" w:line="259" w:lineRule="auto"/>
        <w:ind w:left="113" w:right="0" w:firstLine="0"/>
        <w:rPr>
          <w:b/>
          <w:sz w:val="24"/>
        </w:rPr>
      </w:pPr>
    </w:p>
    <w:p w:rsidR="00F63C7C" w:rsidRDefault="00F63C7C" w:rsidP="00F63C7C">
      <w:pPr>
        <w:spacing w:after="0" w:line="259" w:lineRule="auto"/>
        <w:ind w:left="113" w:right="0" w:firstLine="0"/>
      </w:pPr>
      <w:r>
        <w:rPr>
          <w:b/>
        </w:rPr>
        <w:t>Abril 2024 a la fecha (proyecto</w:t>
      </w:r>
      <w:r w:rsidR="00CF7F65">
        <w:rPr>
          <w:b/>
        </w:rPr>
        <w:t xml:space="preserve"> mensual</w:t>
      </w:r>
      <w:r>
        <w:rPr>
          <w:b/>
        </w:rPr>
        <w:t xml:space="preserve">), Centro Veterinario y Agrícola Ltda. </w:t>
      </w:r>
      <w:r w:rsidRPr="00F63C7C">
        <w:t xml:space="preserve">(Investigación </w:t>
      </w:r>
      <w:r w:rsidR="00CF7F65" w:rsidRPr="00F63C7C">
        <w:t>Clínica)</w:t>
      </w:r>
      <w:r w:rsidR="00885AB8">
        <w:t>,</w:t>
      </w:r>
    </w:p>
    <w:p w:rsidR="00885AB8" w:rsidRPr="00885AB8" w:rsidRDefault="00885AB8" w:rsidP="00F63C7C">
      <w:pPr>
        <w:spacing w:after="0" w:line="259" w:lineRule="auto"/>
        <w:ind w:left="113" w:right="0" w:firstLine="0"/>
      </w:pPr>
      <w:r w:rsidRPr="00885AB8">
        <w:t>Asistente de compras</w:t>
      </w:r>
    </w:p>
    <w:p w:rsidR="00F63C7C" w:rsidRDefault="00F63C7C" w:rsidP="00F63C7C">
      <w:pPr>
        <w:spacing w:after="0" w:line="259" w:lineRule="auto"/>
        <w:ind w:left="113" w:right="0" w:firstLine="0"/>
      </w:pPr>
    </w:p>
    <w:p w:rsidR="00F3221F" w:rsidRDefault="00F63C7C" w:rsidP="00F63C7C">
      <w:pPr>
        <w:spacing w:after="0" w:line="259" w:lineRule="auto"/>
        <w:ind w:right="0"/>
      </w:pPr>
      <w:r>
        <w:t>-</w:t>
      </w:r>
      <w:r w:rsidRPr="00F63C7C">
        <w:t>Veterinaria</w:t>
      </w:r>
      <w:r>
        <w:t>, Cerrillos</w:t>
      </w:r>
      <w:r w:rsidRPr="00F63C7C">
        <w:t>), Asistente de compras.</w:t>
      </w:r>
    </w:p>
    <w:p w:rsidR="00F63C7C" w:rsidRDefault="00F63C7C" w:rsidP="00F63C7C">
      <w:pPr>
        <w:ind w:left="2"/>
      </w:pPr>
      <w:r>
        <w:t xml:space="preserve">-Adquisición de productos químicos para la investigación </w:t>
      </w:r>
    </w:p>
    <w:p w:rsidR="00F63C7C" w:rsidRDefault="00F63C7C" w:rsidP="00F63C7C">
      <w:pPr>
        <w:ind w:left="2"/>
      </w:pPr>
      <w:r>
        <w:t xml:space="preserve">-Control presupuesto </w:t>
      </w:r>
    </w:p>
    <w:p w:rsidR="00F63C7C" w:rsidRDefault="00F63C7C" w:rsidP="00F63C7C">
      <w:pPr>
        <w:ind w:left="2"/>
      </w:pPr>
      <w:r>
        <w:t xml:space="preserve">-Negociación </w:t>
      </w:r>
    </w:p>
    <w:p w:rsidR="00F63C7C" w:rsidRDefault="00F63C7C" w:rsidP="00F63C7C">
      <w:pPr>
        <w:ind w:left="2"/>
      </w:pPr>
    </w:p>
    <w:p w:rsidR="00F3221F" w:rsidRDefault="00F63C7C" w:rsidP="00F63C7C">
      <w:pPr>
        <w:ind w:left="2"/>
      </w:pPr>
      <w:r>
        <w:t xml:space="preserve"> </w:t>
      </w:r>
      <w:r>
        <w:rPr>
          <w:b/>
        </w:rPr>
        <w:t>Noviembre 2020 a enero 2024</w:t>
      </w:r>
      <w:r>
        <w:t xml:space="preserve"> </w:t>
      </w:r>
      <w:r w:rsidRPr="00F63C7C">
        <w:rPr>
          <w:b/>
        </w:rPr>
        <w:t xml:space="preserve">Importadora y Comercializadora </w:t>
      </w:r>
      <w:proofErr w:type="spellStart"/>
      <w:r w:rsidRPr="00F63C7C">
        <w:rPr>
          <w:b/>
        </w:rPr>
        <w:t>Masiel</w:t>
      </w:r>
      <w:proofErr w:type="spellEnd"/>
      <w:r w:rsidRPr="00F63C7C">
        <w:rPr>
          <w:b/>
        </w:rPr>
        <w:t xml:space="preserve"> SPA</w:t>
      </w:r>
      <w:r>
        <w:t xml:space="preserve"> (Tienda Vestuario, San Miguel), Asesoría y Coordinador Logístico </w:t>
      </w:r>
    </w:p>
    <w:p w:rsidR="00F3221F" w:rsidRDefault="00F63C7C">
      <w:pPr>
        <w:spacing w:after="0" w:line="259" w:lineRule="auto"/>
        <w:ind w:left="0" w:right="0" w:firstLine="0"/>
      </w:pPr>
      <w:r>
        <w:t xml:space="preserve"> </w:t>
      </w:r>
    </w:p>
    <w:p w:rsidR="00F3221F" w:rsidRDefault="00F63C7C">
      <w:pPr>
        <w:ind w:left="2"/>
      </w:pPr>
      <w:r>
        <w:t xml:space="preserve">-Distribución y Coordinación nacional con clientes minoristas </w:t>
      </w:r>
    </w:p>
    <w:p w:rsidR="00F3221F" w:rsidRDefault="00F63C7C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F3221F" w:rsidRDefault="00F63C7C">
      <w:pPr>
        <w:ind w:left="2" w:right="186"/>
      </w:pPr>
      <w:r>
        <w:rPr>
          <w:b/>
        </w:rPr>
        <w:t>Septiembre 2019 a Sep. 2020</w:t>
      </w:r>
      <w:r>
        <w:t xml:space="preserve"> </w:t>
      </w:r>
      <w:r w:rsidRPr="00F63C7C">
        <w:rPr>
          <w:b/>
        </w:rPr>
        <w:t>Festina Chile</w:t>
      </w:r>
      <w:r>
        <w:t xml:space="preserve"> (relojería y joyería, Las Condes), Jefe de Logística. </w:t>
      </w:r>
    </w:p>
    <w:p w:rsidR="00F3221F" w:rsidRDefault="00F63C7C">
      <w:pPr>
        <w:spacing w:after="0" w:line="259" w:lineRule="auto"/>
        <w:ind w:left="0" w:right="0" w:firstLine="0"/>
      </w:pPr>
      <w:r>
        <w:t xml:space="preserve"> </w:t>
      </w:r>
    </w:p>
    <w:p w:rsidR="00F3221F" w:rsidRDefault="00F63C7C">
      <w:pPr>
        <w:ind w:left="2"/>
      </w:pPr>
      <w:r>
        <w:t xml:space="preserve">-Responsable de la operación para la distribución a nivel nacional y Encargada del Servicio T. </w:t>
      </w:r>
    </w:p>
    <w:p w:rsidR="00F3221F" w:rsidRDefault="00F63C7C">
      <w:pPr>
        <w:spacing w:after="0" w:line="259" w:lineRule="auto"/>
        <w:ind w:left="0" w:right="0" w:firstLine="0"/>
      </w:pPr>
      <w:r>
        <w:rPr>
          <w:sz w:val="25"/>
        </w:rPr>
        <w:t xml:space="preserve"> </w:t>
      </w:r>
    </w:p>
    <w:p w:rsidR="00F3221F" w:rsidRDefault="00F63C7C">
      <w:pPr>
        <w:ind w:left="2"/>
      </w:pPr>
      <w:r>
        <w:rPr>
          <w:b/>
        </w:rPr>
        <w:t xml:space="preserve">Noviembre 2012 a abril 2018 </w:t>
      </w:r>
      <w:r w:rsidRPr="00F63C7C">
        <w:rPr>
          <w:b/>
        </w:rPr>
        <w:t xml:space="preserve">CD </w:t>
      </w:r>
      <w:proofErr w:type="spellStart"/>
      <w:r w:rsidRPr="00F63C7C">
        <w:rPr>
          <w:b/>
        </w:rPr>
        <w:t>Salcobrand</w:t>
      </w:r>
      <w:proofErr w:type="spellEnd"/>
      <w:r>
        <w:t xml:space="preserve"> (Empresas SB, Fusión Empresas </w:t>
      </w:r>
      <w:proofErr w:type="spellStart"/>
      <w:r>
        <w:t>Salcobrand</w:t>
      </w:r>
      <w:proofErr w:type="spellEnd"/>
      <w:r>
        <w:t xml:space="preserve"> y </w:t>
      </w:r>
      <w:proofErr w:type="spellStart"/>
      <w:r>
        <w:t>Preunic</w:t>
      </w:r>
      <w:proofErr w:type="spellEnd"/>
      <w:r>
        <w:t>, San Bernardo), Encargada Bodega Insumos Operacionales</w:t>
      </w:r>
      <w:r>
        <w:rPr>
          <w:b/>
        </w:rPr>
        <w:t xml:space="preserve"> </w:t>
      </w:r>
    </w:p>
    <w:p w:rsidR="00F3221F" w:rsidRDefault="00F63C7C">
      <w:pPr>
        <w:spacing w:after="0" w:line="259" w:lineRule="auto"/>
        <w:ind w:left="0" w:right="0" w:firstLine="0"/>
      </w:pPr>
      <w:r>
        <w:t xml:space="preserve"> </w:t>
      </w:r>
    </w:p>
    <w:p w:rsidR="00F3221F" w:rsidRDefault="00F63C7C">
      <w:pPr>
        <w:ind w:left="2"/>
      </w:pPr>
      <w:r>
        <w:t>-</w:t>
      </w:r>
      <w:proofErr w:type="spellStart"/>
      <w:r>
        <w:t>Picking-Packing</w:t>
      </w:r>
      <w:proofErr w:type="spellEnd"/>
      <w:r>
        <w:t xml:space="preserve"> </w:t>
      </w:r>
    </w:p>
    <w:p w:rsidR="00F3221F" w:rsidRDefault="00F63C7C">
      <w:pPr>
        <w:ind w:left="2"/>
      </w:pPr>
      <w:r>
        <w:t xml:space="preserve">-Abastecimiento a nivel nacional de insumos operacionales del holding (locales y CD -   </w:t>
      </w:r>
      <w:proofErr w:type="spellStart"/>
      <w:r>
        <w:t>Salcobrand</w:t>
      </w:r>
      <w:proofErr w:type="spellEnd"/>
      <w:r>
        <w:t xml:space="preserve"> </w:t>
      </w:r>
      <w:proofErr w:type="spellStart"/>
      <w:r>
        <w:t>Preunic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Up, Transportes Lira, Casa Matriz) </w:t>
      </w:r>
    </w:p>
    <w:p w:rsidR="00F3221F" w:rsidRDefault="00F63C7C">
      <w:pPr>
        <w:ind w:left="2"/>
      </w:pPr>
      <w:r>
        <w:t xml:space="preserve">-Recepción - despacho </w:t>
      </w:r>
    </w:p>
    <w:p w:rsidR="00F3221F" w:rsidRDefault="00F63C7C">
      <w:pPr>
        <w:ind w:left="2"/>
      </w:pPr>
      <w:r>
        <w:t xml:space="preserve">-Planificación, liderazgo (17 colaboradores), control, supervisión en la operación Inventarios mensuales  </w:t>
      </w:r>
    </w:p>
    <w:p w:rsidR="00F3221F" w:rsidRDefault="00F63C7C">
      <w:pPr>
        <w:ind w:left="2"/>
      </w:pPr>
      <w:r>
        <w:t>-</w:t>
      </w:r>
      <w:proofErr w:type="spellStart"/>
      <w:proofErr w:type="gramStart"/>
      <w:r>
        <w:t>Planificación,control</w:t>
      </w:r>
      <w:proofErr w:type="gramEnd"/>
      <w:r>
        <w:t>,supervisión</w:t>
      </w:r>
      <w:proofErr w:type="spellEnd"/>
      <w:r>
        <w:t xml:space="preserve"> administración </w:t>
      </w:r>
    </w:p>
    <w:p w:rsidR="00F3221F" w:rsidRDefault="00F63C7C">
      <w:pPr>
        <w:ind w:left="2"/>
      </w:pPr>
      <w:r>
        <w:t xml:space="preserve">-Control documentación mercantil (Facturas, emisión guías) </w:t>
      </w:r>
    </w:p>
    <w:p w:rsidR="00F3221F" w:rsidRDefault="00F63C7C">
      <w:pPr>
        <w:ind w:left="2"/>
      </w:pPr>
      <w:r>
        <w:t xml:space="preserve">-Implementación KPI, producción </w:t>
      </w:r>
    </w:p>
    <w:p w:rsidR="00F3221F" w:rsidRDefault="00F63C7C">
      <w:pPr>
        <w:spacing w:after="0" w:line="259" w:lineRule="auto"/>
        <w:ind w:left="0" w:right="0" w:firstLine="0"/>
      </w:pPr>
      <w:r>
        <w:rPr>
          <w:sz w:val="25"/>
        </w:rPr>
        <w:t xml:space="preserve"> </w:t>
      </w:r>
    </w:p>
    <w:p w:rsidR="00F3221F" w:rsidRDefault="00F63C7C">
      <w:pPr>
        <w:ind w:left="2"/>
      </w:pPr>
      <w:r>
        <w:t xml:space="preserve">Logros obtenidos: </w:t>
      </w:r>
    </w:p>
    <w:p w:rsidR="00F3221F" w:rsidRDefault="00F63C7C">
      <w:pPr>
        <w:spacing w:after="25" w:line="254" w:lineRule="auto"/>
        <w:ind w:left="0" w:right="59" w:firstLine="0"/>
        <w:jc w:val="both"/>
      </w:pPr>
      <w:r>
        <w:t xml:space="preserve">Implementación y autorización de un proyecto para calcular bonos por producción Implementación de procesos y procedimientos operativos y administrativos para la </w:t>
      </w:r>
      <w:r>
        <w:rPr>
          <w:color w:val="212121"/>
        </w:rPr>
        <w:t>homogeneización y control de los procesos, validados y autorizados por Auditoría.</w:t>
      </w:r>
      <w:r>
        <w:t xml:space="preserve"> </w:t>
      </w:r>
    </w:p>
    <w:p w:rsidR="00F3221F" w:rsidRDefault="00F63C7C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F3221F" w:rsidRDefault="00F63C7C">
      <w:pPr>
        <w:ind w:left="2"/>
      </w:pPr>
      <w:r>
        <w:rPr>
          <w:b/>
          <w:color w:val="212121"/>
        </w:rPr>
        <w:t>Enero 2012 a noviembre 2012</w:t>
      </w:r>
      <w:r>
        <w:rPr>
          <w:color w:val="212121"/>
        </w:rPr>
        <w:t xml:space="preserve"> </w:t>
      </w:r>
      <w:r w:rsidRPr="00F63C7C">
        <w:rPr>
          <w:b/>
          <w:color w:val="212121"/>
        </w:rPr>
        <w:t xml:space="preserve">Centro de Distribución </w:t>
      </w:r>
      <w:proofErr w:type="spellStart"/>
      <w:r w:rsidRPr="00F63C7C">
        <w:rPr>
          <w:b/>
          <w:color w:val="212121"/>
        </w:rPr>
        <w:t>Preunic</w:t>
      </w:r>
      <w:proofErr w:type="spellEnd"/>
      <w:r w:rsidRPr="00F63C7C">
        <w:rPr>
          <w:b/>
          <w:color w:val="212121"/>
        </w:rPr>
        <w:t>,</w:t>
      </w:r>
      <w:r>
        <w:t xml:space="preserve"> Perfumería y Menaje, Pudahuel, Coordinador Logístico </w:t>
      </w:r>
    </w:p>
    <w:p w:rsidR="00F3221F" w:rsidRDefault="00F63C7C">
      <w:pPr>
        <w:spacing w:after="0" w:line="259" w:lineRule="auto"/>
        <w:ind w:left="682" w:right="0" w:firstLine="0"/>
      </w:pPr>
      <w:r>
        <w:t xml:space="preserve"> </w:t>
      </w:r>
    </w:p>
    <w:p w:rsidR="00F3221F" w:rsidRDefault="00F63C7C">
      <w:pPr>
        <w:ind w:left="2"/>
      </w:pPr>
      <w:r>
        <w:t xml:space="preserve">-Compras de insumos trazabilidad CD </w:t>
      </w:r>
    </w:p>
    <w:p w:rsidR="00F3221F" w:rsidRDefault="00F63C7C">
      <w:pPr>
        <w:ind w:left="2"/>
      </w:pPr>
      <w:r>
        <w:t xml:space="preserve">-Control presupuesto CD </w:t>
      </w:r>
    </w:p>
    <w:p w:rsidR="00F3221F" w:rsidRDefault="00F63C7C">
      <w:pPr>
        <w:ind w:left="2"/>
      </w:pPr>
      <w:r>
        <w:t xml:space="preserve">-Control Producción </w:t>
      </w:r>
    </w:p>
    <w:p w:rsidR="00F3221F" w:rsidRDefault="00F63C7C">
      <w:pPr>
        <w:ind w:left="2"/>
      </w:pPr>
      <w:r>
        <w:t xml:space="preserve">-Control KPI producción </w:t>
      </w:r>
    </w:p>
    <w:p w:rsidR="00F3221F" w:rsidRDefault="00F63C7C">
      <w:pPr>
        <w:ind w:left="2"/>
      </w:pPr>
      <w:r>
        <w:t xml:space="preserve">-Control bodega (insumos trazabilidad CD) </w:t>
      </w:r>
    </w:p>
    <w:p w:rsidR="00F3221F" w:rsidRDefault="00F63C7C" w:rsidP="00851FAE">
      <w:pPr>
        <w:ind w:left="0" w:firstLine="0"/>
      </w:pPr>
      <w:r>
        <w:lastRenderedPageBreak/>
        <w:t xml:space="preserve"> </w:t>
      </w:r>
    </w:p>
    <w:p w:rsidR="00F3221F" w:rsidRDefault="00F63C7C" w:rsidP="00851FAE">
      <w:pPr>
        <w:spacing w:after="0" w:line="259" w:lineRule="auto"/>
        <w:ind w:left="0" w:right="0" w:firstLine="0"/>
      </w:pPr>
      <w:r>
        <w:rPr>
          <w:sz w:val="25"/>
        </w:rPr>
        <w:t xml:space="preserve"> </w:t>
      </w:r>
      <w:bookmarkStart w:id="0" w:name="_GoBack"/>
      <w:bookmarkEnd w:id="0"/>
      <w:r>
        <w:t xml:space="preserve">Logros obtenidos: </w:t>
      </w:r>
    </w:p>
    <w:p w:rsidR="00F3221F" w:rsidRDefault="00F63C7C">
      <w:pPr>
        <w:ind w:left="123"/>
      </w:pPr>
      <w:r>
        <w:t xml:space="preserve">Ascenso como Encargada de Bodega Insumos, en el Centro de Distribución de </w:t>
      </w:r>
      <w:proofErr w:type="spellStart"/>
      <w:proofErr w:type="gramStart"/>
      <w:r>
        <w:t>Salcobrand</w:t>
      </w:r>
      <w:proofErr w:type="spellEnd"/>
      <w:r>
        <w:t xml:space="preserve"> .</w:t>
      </w:r>
      <w:proofErr w:type="gramEnd"/>
      <w:r>
        <w:t xml:space="preserve"> </w:t>
      </w:r>
    </w:p>
    <w:p w:rsidR="00F3221F" w:rsidRDefault="00F63C7C">
      <w:pPr>
        <w:ind w:left="2"/>
      </w:pPr>
      <w:r>
        <w:t xml:space="preserve">  </w:t>
      </w:r>
    </w:p>
    <w:p w:rsidR="00F3221F" w:rsidRDefault="00F63C7C" w:rsidP="00F63C7C">
      <w:pPr>
        <w:spacing w:after="0" w:line="259" w:lineRule="auto"/>
        <w:ind w:left="0" w:right="0" w:firstLine="0"/>
      </w:pPr>
      <w:r>
        <w:rPr>
          <w:sz w:val="25"/>
        </w:rPr>
        <w:t xml:space="preserve"> </w:t>
      </w:r>
      <w:r>
        <w:rPr>
          <w:b/>
        </w:rPr>
        <w:t xml:space="preserve">Junio 2011 a Diciembre 2011, </w:t>
      </w:r>
      <w:r w:rsidRPr="00F63C7C">
        <w:rPr>
          <w:b/>
        </w:rPr>
        <w:t xml:space="preserve">Total </w:t>
      </w:r>
      <w:proofErr w:type="spellStart"/>
      <w:r w:rsidRPr="00F63C7C">
        <w:rPr>
          <w:b/>
        </w:rPr>
        <w:t>Clean</w:t>
      </w:r>
      <w:proofErr w:type="spellEnd"/>
      <w:r w:rsidRPr="00F63C7C">
        <w:rPr>
          <w:b/>
        </w:rPr>
        <w:t xml:space="preserve"> </w:t>
      </w:r>
      <w:proofErr w:type="spellStart"/>
      <w:proofErr w:type="gramStart"/>
      <w:r w:rsidRPr="00F63C7C">
        <w:rPr>
          <w:b/>
        </w:rPr>
        <w:t>Food</w:t>
      </w:r>
      <w:proofErr w:type="spellEnd"/>
      <w:r>
        <w:t xml:space="preserve"> ,</w:t>
      </w:r>
      <w:proofErr w:type="gramEnd"/>
      <w:r>
        <w:t xml:space="preserve">(Aseo Industrial, empresas </w:t>
      </w:r>
      <w:proofErr w:type="spellStart"/>
      <w:r>
        <w:t>faenadoras</w:t>
      </w:r>
      <w:proofErr w:type="spellEnd"/>
      <w:r>
        <w:t xml:space="preserve"> de animales Providencia),Encargada de Compras y Servicios Generales,</w:t>
      </w:r>
      <w:r>
        <w:rPr>
          <w:b/>
        </w:rPr>
        <w:t xml:space="preserve"> </w:t>
      </w:r>
    </w:p>
    <w:p w:rsidR="00F3221F" w:rsidRDefault="00F63C7C">
      <w:pPr>
        <w:spacing w:after="0" w:line="259" w:lineRule="auto"/>
        <w:ind w:left="682" w:right="0" w:firstLine="0"/>
      </w:pPr>
      <w:r>
        <w:t xml:space="preserve"> </w:t>
      </w:r>
    </w:p>
    <w:p w:rsidR="00F3221F" w:rsidRDefault="00F63C7C">
      <w:pPr>
        <w:spacing w:after="69"/>
        <w:ind w:left="2"/>
      </w:pPr>
      <w:r>
        <w:t xml:space="preserve">-Negociación, evaluación, selección de proveedores y cierre acuerdos comerciales </w:t>
      </w:r>
    </w:p>
    <w:p w:rsidR="00F3221F" w:rsidRDefault="00F63C7C">
      <w:pPr>
        <w:spacing w:after="88"/>
        <w:ind w:left="2"/>
      </w:pPr>
      <w:r>
        <w:t xml:space="preserve">-Responsable del correcto abastecimiento de 15 centros de costos y casa matriz  </w:t>
      </w:r>
    </w:p>
    <w:p w:rsidR="00F3221F" w:rsidRDefault="00F63C7C">
      <w:pPr>
        <w:spacing w:after="86"/>
        <w:ind w:left="2"/>
      </w:pPr>
      <w:r>
        <w:t xml:space="preserve">-Emisión Orden de Compra, guías de despacho, control interno de facturas </w:t>
      </w:r>
    </w:p>
    <w:p w:rsidR="00F3221F" w:rsidRDefault="00F63C7C">
      <w:pPr>
        <w:spacing w:after="0" w:line="259" w:lineRule="auto"/>
        <w:ind w:left="0" w:right="0" w:firstLine="0"/>
      </w:pPr>
      <w:r>
        <w:t xml:space="preserve"> </w:t>
      </w:r>
    </w:p>
    <w:p w:rsidR="00F3221F" w:rsidRDefault="00F63C7C">
      <w:pPr>
        <w:ind w:left="2"/>
      </w:pPr>
      <w:r>
        <w:rPr>
          <w:b/>
        </w:rPr>
        <w:t>Agosto 2009 a marzo 2010</w:t>
      </w:r>
      <w:r>
        <w:t xml:space="preserve"> </w:t>
      </w:r>
      <w:r w:rsidRPr="00F63C7C">
        <w:rPr>
          <w:b/>
        </w:rPr>
        <w:t>Sadia Chile S.A.</w:t>
      </w:r>
      <w:r>
        <w:t xml:space="preserve"> (Productos congelados, Pudahuel),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, Encargada de Abastecimiento </w:t>
      </w:r>
    </w:p>
    <w:p w:rsidR="00F3221F" w:rsidRDefault="00F63C7C">
      <w:pPr>
        <w:spacing w:after="11" w:line="259" w:lineRule="auto"/>
        <w:ind w:left="848" w:right="0" w:firstLine="0"/>
      </w:pPr>
      <w:r>
        <w:t xml:space="preserve"> </w:t>
      </w:r>
    </w:p>
    <w:p w:rsidR="00F3221F" w:rsidRDefault="00F63C7C">
      <w:pPr>
        <w:ind w:left="2" w:right="365"/>
      </w:pPr>
      <w:r>
        <w:t xml:space="preserve">-Encargada del abastecimiento de Vegetales, Margarinas e Industrializados de </w:t>
      </w:r>
      <w:proofErr w:type="spellStart"/>
      <w:r>
        <w:t>Cencosud</w:t>
      </w:r>
      <w:proofErr w:type="spellEnd"/>
      <w:r>
        <w:t xml:space="preserve"> y D&amp;S región Metropolitana. -Facturación </w:t>
      </w:r>
    </w:p>
    <w:p w:rsidR="00F3221F" w:rsidRDefault="00F63C7C">
      <w:pPr>
        <w:ind w:left="2"/>
      </w:pPr>
      <w:r>
        <w:t xml:space="preserve">-Generar cierres, como </w:t>
      </w:r>
      <w:proofErr w:type="spellStart"/>
      <w:r>
        <w:t>Picking</w:t>
      </w:r>
      <w:proofErr w:type="spellEnd"/>
      <w:r>
        <w:t xml:space="preserve">, asistencia de Vendedores en terreno y Gerente Operaciones. </w:t>
      </w:r>
    </w:p>
    <w:p w:rsidR="00F3221F" w:rsidRDefault="00F63C7C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:rsidR="00F3221F" w:rsidRDefault="00F63C7C">
      <w:pPr>
        <w:ind w:left="2"/>
      </w:pPr>
      <w:r>
        <w:rPr>
          <w:b/>
        </w:rPr>
        <w:t>Agosto 2008 a Julio 2009</w:t>
      </w:r>
      <w:r w:rsidRPr="00F63C7C">
        <w:rPr>
          <w:b/>
        </w:rPr>
        <w:t>, Inversiones y Negocios Ges</w:t>
      </w:r>
      <w:r>
        <w:t xml:space="preserve"> (Promotores junto a ENTEL PCS del Proyecto </w:t>
      </w:r>
      <w:proofErr w:type="spellStart"/>
      <w:r>
        <w:t>Donatel</w:t>
      </w:r>
      <w:proofErr w:type="spellEnd"/>
      <w:r>
        <w:t xml:space="preserve"> “Plan Gonzalo” Hogar de Cristo, Las Condes), Coordinador Logístico</w:t>
      </w:r>
      <w:r>
        <w:rPr>
          <w:b/>
        </w:rPr>
        <w:t xml:space="preserve"> </w:t>
      </w:r>
    </w:p>
    <w:p w:rsidR="00F3221F" w:rsidRDefault="00F63C7C">
      <w:pPr>
        <w:spacing w:after="0" w:line="259" w:lineRule="auto"/>
        <w:ind w:left="0" w:right="0" w:firstLine="0"/>
      </w:pPr>
      <w:r>
        <w:t xml:space="preserve"> </w:t>
      </w:r>
    </w:p>
    <w:p w:rsidR="00F3221F" w:rsidRDefault="00F63C7C">
      <w:pPr>
        <w:ind w:left="2"/>
      </w:pPr>
      <w:r>
        <w:t xml:space="preserve">-Responsable del auge del Plan Gonzalo </w:t>
      </w:r>
    </w:p>
    <w:p w:rsidR="00F3221F" w:rsidRDefault="00F63C7C">
      <w:pPr>
        <w:ind w:left="2"/>
      </w:pPr>
      <w:r>
        <w:t xml:space="preserve">-Coordinación y Planificación de despachos y retiros a nivel nacional  </w:t>
      </w:r>
    </w:p>
    <w:p w:rsidR="00F3221F" w:rsidRDefault="00F63C7C">
      <w:pPr>
        <w:ind w:left="2"/>
      </w:pPr>
      <w:r>
        <w:t xml:space="preserve">-Encargada transportes externos </w:t>
      </w:r>
    </w:p>
    <w:p w:rsidR="00F3221F" w:rsidRDefault="00F63C7C">
      <w:pPr>
        <w:ind w:left="2"/>
      </w:pPr>
      <w:r>
        <w:t xml:space="preserve">-Emisión documentos mercantiles </w:t>
      </w:r>
    </w:p>
    <w:p w:rsidR="00F3221F" w:rsidRDefault="00F63C7C">
      <w:pPr>
        <w:ind w:left="2"/>
      </w:pPr>
      <w:r>
        <w:t xml:space="preserve">-Representante del Proyecto en Seminarios, eventos, etc. </w:t>
      </w:r>
    </w:p>
    <w:p w:rsidR="00F3221F" w:rsidRDefault="00F63C7C" w:rsidP="00851FAE">
      <w:pPr>
        <w:ind w:left="2"/>
      </w:pPr>
      <w:r>
        <w:t>-Encargada de compra</w:t>
      </w:r>
      <w:r w:rsidR="00851FAE">
        <w:t>s y caja</w:t>
      </w:r>
    </w:p>
    <w:p w:rsidR="00851FAE" w:rsidRDefault="00851FAE">
      <w:pPr>
        <w:ind w:left="2"/>
        <w:rPr>
          <w:b/>
        </w:rPr>
      </w:pPr>
    </w:p>
    <w:p w:rsidR="00F3221F" w:rsidRDefault="00F63C7C">
      <w:pPr>
        <w:ind w:left="2"/>
      </w:pPr>
      <w:r>
        <w:rPr>
          <w:b/>
        </w:rPr>
        <w:t>Enero 2002 a agosto 2007 Nobel Diseños</w:t>
      </w:r>
      <w:r>
        <w:t xml:space="preserve"> (Muebles para el hogar, Pudahuel), Coordinador Logístico </w:t>
      </w:r>
    </w:p>
    <w:p w:rsidR="00F3221F" w:rsidRDefault="00F63C7C" w:rsidP="00F63C7C">
      <w:pPr>
        <w:spacing w:after="0" w:line="259" w:lineRule="auto"/>
        <w:ind w:left="0" w:right="0" w:firstLine="0"/>
      </w:pPr>
      <w:r>
        <w:t xml:space="preserve">-Responsable de despachos a nivel nacional </w:t>
      </w:r>
    </w:p>
    <w:p w:rsidR="00F3221F" w:rsidRDefault="00F63C7C">
      <w:pPr>
        <w:ind w:left="2"/>
      </w:pPr>
      <w:r>
        <w:t xml:space="preserve">-Cumplir con los requerimientos de Bodega </w:t>
      </w:r>
    </w:p>
    <w:p w:rsidR="00F3221F" w:rsidRDefault="00F63C7C">
      <w:pPr>
        <w:ind w:left="2"/>
      </w:pPr>
      <w:r>
        <w:t xml:space="preserve">-Apoyo departamento Comercial y clientes externos </w:t>
      </w:r>
    </w:p>
    <w:p w:rsidR="00F3221F" w:rsidRDefault="00F63C7C">
      <w:pPr>
        <w:ind w:left="2" w:right="933"/>
      </w:pPr>
      <w:r>
        <w:t xml:space="preserve">-Supervisión de transportistas y planificación de rutas camiones y ramplas ● Back office del Departamento de Operaciones </w:t>
      </w:r>
    </w:p>
    <w:p w:rsidR="00F3221F" w:rsidRDefault="00F63C7C">
      <w:pPr>
        <w:spacing w:after="0" w:line="259" w:lineRule="auto"/>
        <w:ind w:left="128" w:right="0" w:firstLine="0"/>
      </w:pPr>
      <w:r>
        <w:t xml:space="preserve"> </w:t>
      </w:r>
    </w:p>
    <w:p w:rsidR="00F3221F" w:rsidRDefault="00F63C7C">
      <w:pPr>
        <w:ind w:left="138"/>
      </w:pPr>
      <w:r>
        <w:t xml:space="preserve">Logros obtenidos: </w:t>
      </w:r>
    </w:p>
    <w:p w:rsidR="00F3221F" w:rsidRDefault="00F63C7C">
      <w:pPr>
        <w:ind w:left="138"/>
      </w:pPr>
      <w:r>
        <w:t xml:space="preserve">Premio a la “Eficiencia” otorgado por el Gerente General y Jefe de Personal en diciembre del 2004 y reducción de un 95% por errores de coordinación en entregas a nivel nacional </w:t>
      </w:r>
    </w:p>
    <w:p w:rsidR="00F3221F" w:rsidRDefault="00F63C7C">
      <w:pPr>
        <w:spacing w:after="0" w:line="259" w:lineRule="auto"/>
        <w:ind w:left="128" w:right="0" w:firstLine="0"/>
      </w:pPr>
      <w:r>
        <w:t xml:space="preserve"> </w:t>
      </w:r>
    </w:p>
    <w:p w:rsidR="00F3221F" w:rsidRPr="00F63C7C" w:rsidRDefault="00F63C7C">
      <w:pPr>
        <w:spacing w:after="19" w:line="259" w:lineRule="auto"/>
        <w:ind w:left="128" w:right="0" w:firstLine="0"/>
        <w:rPr>
          <w:b/>
        </w:rPr>
      </w:pPr>
      <w:r w:rsidRPr="00F63C7C">
        <w:rPr>
          <w:b/>
          <w:u w:val="single" w:color="000000"/>
        </w:rPr>
        <w:t>Antecedentes Académicos</w:t>
      </w:r>
      <w:r w:rsidRPr="00F63C7C">
        <w:rPr>
          <w:b/>
        </w:rPr>
        <w:t xml:space="preserve"> </w:t>
      </w:r>
    </w:p>
    <w:p w:rsidR="00F3221F" w:rsidRDefault="00F63C7C">
      <w:pPr>
        <w:spacing w:after="0" w:line="259" w:lineRule="auto"/>
        <w:ind w:left="0" w:right="0" w:firstLine="0"/>
      </w:pPr>
      <w:r>
        <w:rPr>
          <w:sz w:val="25"/>
        </w:rPr>
        <w:t xml:space="preserve"> </w:t>
      </w:r>
    </w:p>
    <w:p w:rsidR="00F3221F" w:rsidRDefault="00F63C7C">
      <w:pPr>
        <w:ind w:left="2"/>
      </w:pPr>
      <w:r>
        <w:rPr>
          <w:b/>
        </w:rPr>
        <w:t>2018</w:t>
      </w:r>
      <w:r>
        <w:t xml:space="preserve"> </w:t>
      </w:r>
      <w:r>
        <w:tab/>
        <w:t xml:space="preserve">Diplomado </w:t>
      </w:r>
      <w:r>
        <w:tab/>
        <w:t xml:space="preserve">Administración </w:t>
      </w:r>
      <w:r>
        <w:tab/>
        <w:t xml:space="preserve">de </w:t>
      </w:r>
      <w:r>
        <w:tab/>
        <w:t xml:space="preserve">Edificios </w:t>
      </w:r>
      <w:r>
        <w:tab/>
        <w:t xml:space="preserve">y </w:t>
      </w:r>
      <w:r>
        <w:tab/>
        <w:t xml:space="preserve">Condominios </w:t>
      </w:r>
      <w:r>
        <w:tab/>
        <w:t xml:space="preserve">80 </w:t>
      </w:r>
      <w:r>
        <w:tab/>
      </w:r>
      <w:proofErr w:type="spellStart"/>
      <w:proofErr w:type="gramStart"/>
      <w:r>
        <w:t>hrs.Presenciales</w:t>
      </w:r>
      <w:proofErr w:type="spellEnd"/>
      <w:proofErr w:type="gramEnd"/>
      <w:r>
        <w:t xml:space="preserve"> </w:t>
      </w:r>
      <w:r>
        <w:tab/>
        <w:t xml:space="preserve">en Condominios.cl/Providencia. </w:t>
      </w:r>
    </w:p>
    <w:p w:rsidR="00F3221F" w:rsidRDefault="00F63C7C">
      <w:pPr>
        <w:ind w:left="2"/>
      </w:pPr>
      <w:r>
        <w:rPr>
          <w:b/>
        </w:rPr>
        <w:t>2016</w:t>
      </w:r>
      <w:r>
        <w:t xml:space="preserve"> Ingeniería en Administración Logística Universidad Arturo Prat del Estado de Chile/Sede San Pablo. </w:t>
      </w:r>
    </w:p>
    <w:p w:rsidR="00F3221F" w:rsidRDefault="00F63C7C">
      <w:pPr>
        <w:ind w:left="2"/>
      </w:pPr>
      <w:r>
        <w:rPr>
          <w:b/>
        </w:rPr>
        <w:t xml:space="preserve"> 2009</w:t>
      </w:r>
      <w:r>
        <w:t xml:space="preserve"> Técnico en nivel superior en Control Industrial, C.F.T Simón Bolívar </w:t>
      </w:r>
    </w:p>
    <w:p w:rsidR="00F3221F" w:rsidRDefault="00F63C7C">
      <w:pPr>
        <w:spacing w:after="0" w:line="259" w:lineRule="auto"/>
        <w:ind w:left="0" w:right="0" w:firstLine="0"/>
      </w:pPr>
      <w:r>
        <w:rPr>
          <w:sz w:val="23"/>
        </w:rPr>
        <w:t xml:space="preserve"> </w:t>
      </w:r>
    </w:p>
    <w:p w:rsidR="00F3221F" w:rsidRDefault="00F63C7C">
      <w:pPr>
        <w:spacing w:after="0" w:line="259" w:lineRule="auto"/>
        <w:ind w:left="128" w:right="0" w:firstLine="0"/>
      </w:pPr>
      <w:r>
        <w:rPr>
          <w:b/>
          <w:u w:val="single" w:color="000000"/>
        </w:rPr>
        <w:t>Herramientas Tecnológicas</w:t>
      </w:r>
      <w:r>
        <w:rPr>
          <w:b/>
        </w:rPr>
        <w:t xml:space="preserve"> </w:t>
      </w:r>
    </w:p>
    <w:p w:rsidR="00F3221F" w:rsidRDefault="00F63C7C">
      <w:pPr>
        <w:numPr>
          <w:ilvl w:val="0"/>
          <w:numId w:val="1"/>
        </w:numPr>
        <w:ind w:hanging="360"/>
      </w:pPr>
      <w:proofErr w:type="spellStart"/>
      <w:proofErr w:type="gramStart"/>
      <w:r>
        <w:t>ERPs</w:t>
      </w:r>
      <w:proofErr w:type="spellEnd"/>
      <w:r>
        <w:t xml:space="preserve"> :</w:t>
      </w:r>
      <w:proofErr w:type="gramEnd"/>
      <w:r>
        <w:t xml:space="preserve"> Oracle, </w:t>
      </w:r>
      <w:proofErr w:type="spellStart"/>
      <w:r>
        <w:t>Softland</w:t>
      </w:r>
      <w:proofErr w:type="spellEnd"/>
      <w:r>
        <w:t xml:space="preserve">, B2B (Ripley, Falabella), CRM , </w:t>
      </w:r>
      <w:proofErr w:type="spellStart"/>
      <w:r>
        <w:t>Defontana</w:t>
      </w:r>
      <w:proofErr w:type="spellEnd"/>
      <w:r>
        <w:t xml:space="preserve"> (Módulos facturación, Guía Despachos Ventas, Inventario, Libro Mayor), SIA</w:t>
      </w:r>
    </w:p>
    <w:p w:rsidR="00F3221F" w:rsidRDefault="00F63C7C">
      <w:pPr>
        <w:numPr>
          <w:ilvl w:val="0"/>
          <w:numId w:val="1"/>
        </w:numPr>
        <w:ind w:hanging="360"/>
      </w:pPr>
      <w:r>
        <w:t xml:space="preserve">Microsoft Office, Nivel intermedio, Excel Tablas y gráficos dinámicos, fórmulas, cruces </w:t>
      </w:r>
    </w:p>
    <w:p w:rsidR="00F3221F" w:rsidRDefault="00F63C7C">
      <w:pPr>
        <w:spacing w:after="0" w:line="259" w:lineRule="auto"/>
        <w:ind w:left="682" w:right="0" w:firstLine="0"/>
      </w:pPr>
      <w:r>
        <w:t xml:space="preserve"> </w:t>
      </w:r>
    </w:p>
    <w:p w:rsidR="00F3221F" w:rsidRDefault="00F63C7C">
      <w:pPr>
        <w:spacing w:after="0" w:line="259" w:lineRule="auto"/>
        <w:ind w:left="682" w:right="0" w:firstLine="0"/>
      </w:pPr>
      <w:r>
        <w:t xml:space="preserve"> </w:t>
      </w:r>
    </w:p>
    <w:p w:rsidR="00F3221F" w:rsidRDefault="00F63C7C">
      <w:pPr>
        <w:spacing w:after="0" w:line="259" w:lineRule="auto"/>
        <w:ind w:left="682" w:right="0" w:firstLine="0"/>
      </w:pPr>
      <w:r>
        <w:t xml:space="preserve"> </w:t>
      </w:r>
    </w:p>
    <w:p w:rsidR="00F3221F" w:rsidRDefault="00F63C7C">
      <w:pPr>
        <w:spacing w:after="244" w:line="259" w:lineRule="auto"/>
        <w:ind w:left="0" w:right="87" w:firstLine="0"/>
        <w:jc w:val="right"/>
      </w:pPr>
      <w:r>
        <w:t xml:space="preserve"> </w:t>
      </w:r>
      <w:r>
        <w:rPr>
          <w:b/>
          <w:sz w:val="20"/>
        </w:rPr>
        <w:t>45 años, +569 54108543, Los Flamencos 1300, Maipú</w:t>
      </w:r>
      <w:r>
        <w:t xml:space="preserve"> </w:t>
      </w:r>
    </w:p>
    <w:p w:rsidR="00F3221F" w:rsidRDefault="00F63C7C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F3221F" w:rsidRDefault="00F63C7C">
      <w:pPr>
        <w:spacing w:after="0" w:line="259" w:lineRule="auto"/>
        <w:ind w:left="0" w:right="0" w:firstLine="0"/>
        <w:jc w:val="both"/>
      </w:pPr>
      <w:r>
        <w:t xml:space="preserve"> </w:t>
      </w:r>
    </w:p>
    <w:sectPr w:rsidR="00F3221F">
      <w:pgSz w:w="11921" w:h="16841"/>
      <w:pgMar w:top="767" w:right="978" w:bottom="462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50AE0"/>
    <w:multiLevelType w:val="hybridMultilevel"/>
    <w:tmpl w:val="E66E99CE"/>
    <w:lvl w:ilvl="0" w:tplc="03B47D06">
      <w:start w:val="1"/>
      <w:numFmt w:val="bullet"/>
      <w:lvlText w:val="-"/>
      <w:lvlJc w:val="left"/>
      <w:pPr>
        <w:ind w:left="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54E732">
      <w:start w:val="1"/>
      <w:numFmt w:val="bullet"/>
      <w:lvlText w:val="o"/>
      <w:lvlJc w:val="left"/>
      <w:pPr>
        <w:ind w:left="1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05A">
      <w:start w:val="1"/>
      <w:numFmt w:val="bullet"/>
      <w:lvlText w:val="▪"/>
      <w:lvlJc w:val="left"/>
      <w:pPr>
        <w:ind w:left="1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A27722">
      <w:start w:val="1"/>
      <w:numFmt w:val="bullet"/>
      <w:lvlText w:val="•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882A6">
      <w:start w:val="1"/>
      <w:numFmt w:val="bullet"/>
      <w:lvlText w:val="o"/>
      <w:lvlJc w:val="left"/>
      <w:pPr>
        <w:ind w:left="3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36B580">
      <w:start w:val="1"/>
      <w:numFmt w:val="bullet"/>
      <w:lvlText w:val="▪"/>
      <w:lvlJc w:val="left"/>
      <w:pPr>
        <w:ind w:left="4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C2DE5C">
      <w:start w:val="1"/>
      <w:numFmt w:val="bullet"/>
      <w:lvlText w:val="•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28AC0">
      <w:start w:val="1"/>
      <w:numFmt w:val="bullet"/>
      <w:lvlText w:val="o"/>
      <w:lvlJc w:val="left"/>
      <w:pPr>
        <w:ind w:left="5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4204B4">
      <w:start w:val="1"/>
      <w:numFmt w:val="bullet"/>
      <w:lvlText w:val="▪"/>
      <w:lvlJc w:val="left"/>
      <w:pPr>
        <w:ind w:left="6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1F"/>
    <w:rsid w:val="00851FAE"/>
    <w:rsid w:val="00885AB8"/>
    <w:rsid w:val="00CF7F65"/>
    <w:rsid w:val="00F3221F"/>
    <w:rsid w:val="00F63C7C"/>
    <w:rsid w:val="00F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B247"/>
  <w15:docId w15:val="{2B9802F7-E019-4D87-A331-EB24EB0E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49" w:lineRule="auto"/>
      <w:ind w:left="10" w:right="13" w:hanging="1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Velasquez Berna</dc:creator>
  <cp:keywords/>
  <cp:lastModifiedBy>Monica Velasquez Berna</cp:lastModifiedBy>
  <cp:revision>4</cp:revision>
  <cp:lastPrinted>2024-12-05T13:01:00Z</cp:lastPrinted>
  <dcterms:created xsi:type="dcterms:W3CDTF">2025-01-07T14:20:00Z</dcterms:created>
  <dcterms:modified xsi:type="dcterms:W3CDTF">2025-01-24T12:13:00Z</dcterms:modified>
</cp:coreProperties>
</file>